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1" w:rsidRDefault="00204F4D">
      <w:pPr>
        <w:spacing w:line="360" w:lineRule="auto"/>
        <w:jc w:val="left"/>
        <w:rPr>
          <w:rFonts w:ascii="仿宋_GB2312" w:eastAsia="仿宋_GB2312"/>
          <w:b/>
          <w:sz w:val="21"/>
          <w:szCs w:val="21"/>
        </w:rPr>
      </w:pPr>
      <w:r>
        <w:rPr>
          <w:rFonts w:ascii="宋体" w:eastAsia="宋体" w:hAnsi="宋体" w:cs="宋体" w:hint="eastAsia"/>
          <w:spacing w:val="15"/>
          <w:sz w:val="21"/>
          <w:szCs w:val="21"/>
        </w:rPr>
        <w:t xml:space="preserve">附件1         </w:t>
      </w:r>
    </w:p>
    <w:p w:rsidR="00D25D51" w:rsidRDefault="00D25D51">
      <w:pPr>
        <w:ind w:firstLineChars="2800" w:firstLine="5880"/>
        <w:jc w:val="left"/>
        <w:rPr>
          <w:rFonts w:ascii="仿宋_GB2312" w:eastAsia="仿宋_GB2312"/>
          <w:sz w:val="21"/>
          <w:szCs w:val="21"/>
        </w:rPr>
      </w:pPr>
    </w:p>
    <w:tbl>
      <w:tblPr>
        <w:tblW w:w="9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0"/>
        <w:gridCol w:w="3661"/>
        <w:gridCol w:w="1739"/>
        <w:gridCol w:w="1980"/>
      </w:tblGrid>
      <w:tr w:rsidR="00D25D51" w:rsidTr="00AC796C">
        <w:trPr>
          <w:trHeight w:val="1305"/>
          <w:jc w:val="center"/>
        </w:trPr>
        <w:tc>
          <w:tcPr>
            <w:tcW w:w="9360" w:type="dxa"/>
            <w:gridSpan w:val="4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谈 判 报 名 表</w:t>
            </w:r>
          </w:p>
          <w:p w:rsidR="00D25D51" w:rsidRDefault="00204F4D">
            <w:pPr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日期:   年  月  日</w:t>
            </w:r>
          </w:p>
        </w:tc>
      </w:tr>
      <w:tr w:rsidR="00D25D51" w:rsidTr="00AC796C">
        <w:trPr>
          <w:trHeight w:val="600"/>
          <w:jc w:val="center"/>
        </w:trPr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661" w:type="dxa"/>
            <w:vAlign w:val="center"/>
          </w:tcPr>
          <w:p w:rsidR="00D25D51" w:rsidRDefault="00F575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东辛农场中学维修改造工程</w:t>
            </w:r>
          </w:p>
        </w:tc>
        <w:tc>
          <w:tcPr>
            <w:tcW w:w="1739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D25D51" w:rsidRDefault="00F5758F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DXZB-201811005</w:t>
            </w:r>
          </w:p>
        </w:tc>
      </w:tr>
      <w:tr w:rsidR="00D25D51" w:rsidTr="00AC796C">
        <w:trPr>
          <w:trHeight w:val="600"/>
          <w:jc w:val="center"/>
        </w:trPr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投标单位名称</w:t>
            </w:r>
          </w:p>
        </w:tc>
        <w:tc>
          <w:tcPr>
            <w:tcW w:w="3661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9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资质等级</w:t>
            </w:r>
          </w:p>
        </w:tc>
        <w:tc>
          <w:tcPr>
            <w:tcW w:w="1980" w:type="dxa"/>
            <w:vAlign w:val="center"/>
          </w:tcPr>
          <w:p w:rsidR="00D25D51" w:rsidRDefault="00D25D5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D25D51" w:rsidTr="00AC796C">
        <w:trPr>
          <w:trHeight w:val="600"/>
          <w:jc w:val="center"/>
        </w:trPr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投标单位地址</w:t>
            </w:r>
          </w:p>
        </w:tc>
        <w:tc>
          <w:tcPr>
            <w:tcW w:w="3661" w:type="dxa"/>
            <w:vAlign w:val="center"/>
          </w:tcPr>
          <w:p w:rsidR="00D25D51" w:rsidRDefault="00204F4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9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  目</w:t>
            </w:r>
          </w:p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25D51" w:rsidTr="00AC796C">
        <w:trPr>
          <w:trHeight w:val="600"/>
          <w:jc w:val="center"/>
        </w:trPr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投标单位联系人</w:t>
            </w:r>
          </w:p>
        </w:tc>
        <w:tc>
          <w:tcPr>
            <w:tcW w:w="3661" w:type="dxa"/>
            <w:vAlign w:val="center"/>
          </w:tcPr>
          <w:p w:rsidR="00D25D51" w:rsidRDefault="00204F4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9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  话</w:t>
            </w:r>
          </w:p>
        </w:tc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25D51" w:rsidTr="00AC796C">
        <w:trPr>
          <w:trHeight w:val="600"/>
          <w:jc w:val="center"/>
        </w:trPr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3661" w:type="dxa"/>
            <w:vAlign w:val="center"/>
          </w:tcPr>
          <w:p w:rsidR="00D25D51" w:rsidRDefault="00204F4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9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传  真</w:t>
            </w:r>
          </w:p>
        </w:tc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25D51" w:rsidTr="00AC796C">
        <w:trPr>
          <w:trHeight w:val="594"/>
          <w:jc w:val="center"/>
        </w:trPr>
        <w:tc>
          <w:tcPr>
            <w:tcW w:w="1980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3661" w:type="dxa"/>
            <w:vAlign w:val="center"/>
          </w:tcPr>
          <w:p w:rsidR="00D25D51" w:rsidRDefault="00204F4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2018年11月1</w:t>
            </w:r>
            <w:r w:rsidR="009B37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日17:00（公休日除外）</w:t>
            </w:r>
          </w:p>
        </w:tc>
        <w:tc>
          <w:tcPr>
            <w:tcW w:w="1739" w:type="dxa"/>
            <w:vAlign w:val="center"/>
          </w:tcPr>
          <w:p w:rsidR="00D25D51" w:rsidRDefault="00204F4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  编</w:t>
            </w:r>
          </w:p>
        </w:tc>
        <w:tc>
          <w:tcPr>
            <w:tcW w:w="1980" w:type="dxa"/>
            <w:vAlign w:val="center"/>
          </w:tcPr>
          <w:p w:rsidR="00D25D51" w:rsidRDefault="00D25D5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D25D51" w:rsidTr="00AC796C">
        <w:trPr>
          <w:trHeight w:val="3599"/>
          <w:jc w:val="center"/>
        </w:trPr>
        <w:tc>
          <w:tcPr>
            <w:tcW w:w="9360" w:type="dxa"/>
            <w:gridSpan w:val="4"/>
          </w:tcPr>
          <w:p w:rsidR="00D25D51" w:rsidRDefault="00D25D5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204F4D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其他说明：</w:t>
            </w:r>
          </w:p>
          <w:p w:rsidR="00D25D51" w:rsidRDefault="00D25D51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204F4D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开户行：</w:t>
            </w:r>
          </w:p>
          <w:p w:rsidR="00D25D51" w:rsidRDefault="00D25D51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204F4D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账号：</w:t>
            </w:r>
          </w:p>
          <w:p w:rsidR="00D25D51" w:rsidRDefault="00D25D51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D25D51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D25D51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D25D51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D25D51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204F4D">
            <w:pPr>
              <w:ind w:firstLineChars="2400" w:firstLine="504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单位盖章:</w:t>
            </w:r>
          </w:p>
          <w:p w:rsidR="00D25D51" w:rsidRDefault="00D25D51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D25D51" w:rsidRDefault="00D25D51">
            <w:pPr>
              <w:ind w:firstLineChars="2400" w:firstLine="504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D25D51" w:rsidRDefault="00204F4D">
      <w:pPr>
        <w:adjustRightInd w:val="0"/>
        <w:spacing w:line="400" w:lineRule="exact"/>
        <w:rPr>
          <w:rFonts w:ascii="宋体" w:eastAsia="宋体" w:hAnsi="宋体" w:cs="宋体"/>
          <w:spacing w:val="15"/>
          <w:sz w:val="21"/>
          <w:szCs w:val="21"/>
        </w:rPr>
      </w:pPr>
      <w:r>
        <w:rPr>
          <w:rFonts w:ascii="宋体" w:eastAsia="宋体" w:hAnsi="宋体" w:cs="宋体" w:hint="eastAsia"/>
          <w:spacing w:val="15"/>
          <w:sz w:val="21"/>
          <w:szCs w:val="21"/>
        </w:rPr>
        <w:t>说明:</w:t>
      </w:r>
    </w:p>
    <w:p w:rsidR="00D25D51" w:rsidRDefault="00204F4D">
      <w:pPr>
        <w:adjustRightInd w:val="0"/>
        <w:spacing w:line="400" w:lineRule="exact"/>
        <w:rPr>
          <w:rFonts w:ascii="宋体" w:eastAsia="宋体" w:hAnsi="宋体" w:cs="宋体"/>
          <w:spacing w:val="15"/>
          <w:sz w:val="21"/>
          <w:szCs w:val="21"/>
        </w:rPr>
      </w:pPr>
      <w:r>
        <w:rPr>
          <w:rFonts w:ascii="宋体" w:eastAsia="宋体" w:hAnsi="宋体" w:cs="宋体" w:hint="eastAsia"/>
          <w:spacing w:val="15"/>
          <w:sz w:val="21"/>
          <w:szCs w:val="21"/>
        </w:rPr>
        <w:t xml:space="preserve">    1、投标人在</w:t>
      </w:r>
      <w:r>
        <w:rPr>
          <w:rFonts w:ascii="宋体" w:eastAsia="宋体" w:hAnsi="宋体" w:cs="宋体" w:hint="eastAsia"/>
          <w:kern w:val="0"/>
          <w:sz w:val="21"/>
          <w:szCs w:val="21"/>
        </w:rPr>
        <w:t>2018年11月1</w:t>
      </w:r>
      <w:r w:rsidR="00653EED">
        <w:rPr>
          <w:rFonts w:ascii="宋体" w:eastAsia="宋体" w:hAnsi="宋体" w:cs="宋体" w:hint="eastAsia"/>
          <w:kern w:val="0"/>
          <w:sz w:val="21"/>
          <w:szCs w:val="21"/>
        </w:rPr>
        <w:t>3</w:t>
      </w:r>
      <w:r>
        <w:rPr>
          <w:rFonts w:ascii="宋体" w:eastAsia="宋体" w:hAnsi="宋体" w:cs="宋体" w:hint="eastAsia"/>
          <w:kern w:val="0"/>
          <w:sz w:val="21"/>
          <w:szCs w:val="21"/>
        </w:rPr>
        <w:t>日17:00</w:t>
      </w:r>
      <w:r>
        <w:rPr>
          <w:rFonts w:ascii="宋体" w:eastAsia="宋体" w:hAnsi="宋体" w:cs="宋体" w:hint="eastAsia"/>
          <w:spacing w:val="15"/>
          <w:sz w:val="21"/>
          <w:szCs w:val="21"/>
        </w:rPr>
        <w:t>之前递交本“谈判报名表”和要求的相关资格材料到项目负责人处视为报名成功。如果投标人未能按时递交本表，代理机构将保留拒绝其投标的权利，同时可能导致不能及时得到相关修改澄清等信息，后果自负。</w:t>
      </w:r>
    </w:p>
    <w:p w:rsidR="00D25D51" w:rsidRDefault="00204F4D">
      <w:pPr>
        <w:numPr>
          <w:ilvl w:val="0"/>
          <w:numId w:val="1"/>
        </w:numPr>
        <w:adjustRightInd w:val="0"/>
        <w:spacing w:line="400" w:lineRule="exact"/>
        <w:ind w:firstLine="600"/>
        <w:rPr>
          <w:rFonts w:ascii="宋体" w:eastAsia="宋体" w:hAnsi="宋体" w:cs="宋体"/>
          <w:spacing w:val="15"/>
          <w:sz w:val="21"/>
          <w:szCs w:val="21"/>
        </w:rPr>
      </w:pPr>
      <w:r>
        <w:rPr>
          <w:rFonts w:ascii="宋体" w:eastAsia="宋体" w:hAnsi="宋体" w:cs="宋体" w:hint="eastAsia"/>
          <w:spacing w:val="15"/>
          <w:sz w:val="21"/>
          <w:szCs w:val="21"/>
        </w:rPr>
        <w:t>因故放弃参加投标或者需要更改所投标段的，请于开标之日起前1日内通知代理机构（按照招标公告中的电话）</w:t>
      </w:r>
    </w:p>
    <w:p w:rsidR="00D25D51" w:rsidRDefault="00D25D51"/>
    <w:sectPr w:rsidR="00D25D51" w:rsidSect="00D25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8A" w:rsidRDefault="00166E8A" w:rsidP="00F5758F">
      <w:r>
        <w:separator/>
      </w:r>
    </w:p>
  </w:endnote>
  <w:endnote w:type="continuationSeparator" w:id="0">
    <w:p w:rsidR="00166E8A" w:rsidRDefault="00166E8A" w:rsidP="00F5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8A" w:rsidRDefault="00166E8A" w:rsidP="00F5758F">
      <w:r>
        <w:separator/>
      </w:r>
    </w:p>
  </w:footnote>
  <w:footnote w:type="continuationSeparator" w:id="0">
    <w:p w:rsidR="00166E8A" w:rsidRDefault="00166E8A" w:rsidP="00F57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75ED"/>
    <w:multiLevelType w:val="singleLevel"/>
    <w:tmpl w:val="572175E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5D51"/>
    <w:rsid w:val="00166E8A"/>
    <w:rsid w:val="00204F4D"/>
    <w:rsid w:val="003107C8"/>
    <w:rsid w:val="00313E45"/>
    <w:rsid w:val="004142AE"/>
    <w:rsid w:val="00555F4E"/>
    <w:rsid w:val="005B6D2F"/>
    <w:rsid w:val="00653EED"/>
    <w:rsid w:val="00727E51"/>
    <w:rsid w:val="009B37F7"/>
    <w:rsid w:val="00AC796C"/>
    <w:rsid w:val="00B92661"/>
    <w:rsid w:val="00BD2916"/>
    <w:rsid w:val="00BD71EB"/>
    <w:rsid w:val="00D25D51"/>
    <w:rsid w:val="00D57FE8"/>
    <w:rsid w:val="00E305D3"/>
    <w:rsid w:val="00F5758F"/>
    <w:rsid w:val="016667AF"/>
    <w:rsid w:val="01B13AE8"/>
    <w:rsid w:val="037472DB"/>
    <w:rsid w:val="05D375E7"/>
    <w:rsid w:val="08D0284F"/>
    <w:rsid w:val="0B31673A"/>
    <w:rsid w:val="0C1B5C2B"/>
    <w:rsid w:val="0D577E27"/>
    <w:rsid w:val="0D6B7FFC"/>
    <w:rsid w:val="0D960946"/>
    <w:rsid w:val="114D01EA"/>
    <w:rsid w:val="117577CC"/>
    <w:rsid w:val="11D20ECB"/>
    <w:rsid w:val="1733433F"/>
    <w:rsid w:val="1C026E4D"/>
    <w:rsid w:val="1C2E6390"/>
    <w:rsid w:val="1C9E1763"/>
    <w:rsid w:val="1CCB072D"/>
    <w:rsid w:val="1DC426F2"/>
    <w:rsid w:val="20614DB9"/>
    <w:rsid w:val="2196443C"/>
    <w:rsid w:val="230A2F84"/>
    <w:rsid w:val="24C15C59"/>
    <w:rsid w:val="26BF217C"/>
    <w:rsid w:val="273A32AF"/>
    <w:rsid w:val="28BE27E0"/>
    <w:rsid w:val="2B21757E"/>
    <w:rsid w:val="2BEC1364"/>
    <w:rsid w:val="2D8A1075"/>
    <w:rsid w:val="2E844EAF"/>
    <w:rsid w:val="30D92DAD"/>
    <w:rsid w:val="3321090E"/>
    <w:rsid w:val="36B57235"/>
    <w:rsid w:val="36CF614A"/>
    <w:rsid w:val="373E445D"/>
    <w:rsid w:val="37E27F73"/>
    <w:rsid w:val="3CC6430C"/>
    <w:rsid w:val="3D4A6216"/>
    <w:rsid w:val="3D9D61F1"/>
    <w:rsid w:val="3DE159D1"/>
    <w:rsid w:val="3EB76C06"/>
    <w:rsid w:val="3ED5514F"/>
    <w:rsid w:val="3F357751"/>
    <w:rsid w:val="404C2C8E"/>
    <w:rsid w:val="41993390"/>
    <w:rsid w:val="430B0DA7"/>
    <w:rsid w:val="43E338D8"/>
    <w:rsid w:val="45277655"/>
    <w:rsid w:val="46664EF3"/>
    <w:rsid w:val="47443F10"/>
    <w:rsid w:val="4A4B05AB"/>
    <w:rsid w:val="4B1356B6"/>
    <w:rsid w:val="5009365D"/>
    <w:rsid w:val="5115449B"/>
    <w:rsid w:val="51A36A31"/>
    <w:rsid w:val="55E91AC6"/>
    <w:rsid w:val="58806AE7"/>
    <w:rsid w:val="594E255F"/>
    <w:rsid w:val="59BB271F"/>
    <w:rsid w:val="5EEB23EE"/>
    <w:rsid w:val="601C245E"/>
    <w:rsid w:val="602B25B0"/>
    <w:rsid w:val="619C6E40"/>
    <w:rsid w:val="62835D48"/>
    <w:rsid w:val="63157721"/>
    <w:rsid w:val="654C185F"/>
    <w:rsid w:val="66FB732A"/>
    <w:rsid w:val="6825795E"/>
    <w:rsid w:val="687E6DE4"/>
    <w:rsid w:val="687F4D72"/>
    <w:rsid w:val="6A6D4271"/>
    <w:rsid w:val="6A874DF6"/>
    <w:rsid w:val="6AA55D96"/>
    <w:rsid w:val="6B2B621E"/>
    <w:rsid w:val="71715EEF"/>
    <w:rsid w:val="721B66F6"/>
    <w:rsid w:val="738B0449"/>
    <w:rsid w:val="74E64629"/>
    <w:rsid w:val="752F1376"/>
    <w:rsid w:val="76217795"/>
    <w:rsid w:val="763564A3"/>
    <w:rsid w:val="769D042D"/>
    <w:rsid w:val="769E2379"/>
    <w:rsid w:val="7A543E3D"/>
    <w:rsid w:val="7D8E38FC"/>
    <w:rsid w:val="7EA2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51"/>
    <w:pPr>
      <w:widowControl w:val="0"/>
      <w:jc w:val="both"/>
    </w:pPr>
    <w:rPr>
      <w:rFonts w:eastAsia="楷体_GB2312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758F"/>
    <w:rPr>
      <w:rFonts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F5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758F"/>
    <w:rPr>
      <w:rFonts w:eastAsia="楷体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>52flin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2018-11-08T09:24:00Z</cp:lastPrinted>
  <dcterms:created xsi:type="dcterms:W3CDTF">2018-11-08T07:08:00Z</dcterms:created>
  <dcterms:modified xsi:type="dcterms:W3CDTF">2018-11-09T01:51:00Z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